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5" w:rsidRDefault="00EB34F5" w:rsidP="00EB34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4F5" w:rsidRPr="00B273C5" w:rsidRDefault="00EB34F5" w:rsidP="00EB34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73C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B5B194" wp14:editId="676A5640">
                <wp:simplePos x="0" y="0"/>
                <wp:positionH relativeFrom="page">
                  <wp:posOffset>907576</wp:posOffset>
                </wp:positionH>
                <wp:positionV relativeFrom="page">
                  <wp:posOffset>259307</wp:posOffset>
                </wp:positionV>
                <wp:extent cx="6308725" cy="2422478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24224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4F5" w:rsidRDefault="00EB34F5" w:rsidP="00EB34F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240E9FA" wp14:editId="3F5D17D4">
                                  <wp:extent cx="923925" cy="8953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4F5" w:rsidRPr="005614FC" w:rsidRDefault="00EB34F5" w:rsidP="00EB34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614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Областное государственное бюджетное учреждение культуры</w:t>
                            </w:r>
                          </w:p>
                          <w:p w:rsidR="00EB34F5" w:rsidRPr="005614FC" w:rsidRDefault="00EB34F5" w:rsidP="00EB34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14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«Центр развития туризма Челябинской области»</w:t>
                            </w:r>
                          </w:p>
                          <w:p w:rsidR="00EB34F5" w:rsidRPr="005614FC" w:rsidRDefault="00EB34F5" w:rsidP="00EB34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614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5614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Р  И  К  А  З </w:t>
                            </w:r>
                          </w:p>
                          <w:p w:rsidR="00EB34F5" w:rsidRPr="005614FC" w:rsidRDefault="00EB34F5" w:rsidP="00EB34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B34F5" w:rsidRPr="005614FC" w:rsidRDefault="00EB34F5" w:rsidP="00EB34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15. 11</w:t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2018</w:t>
                            </w:r>
                            <w:proofErr w:type="gramStart"/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14FC">
                              <w:rPr>
                                <w:rStyle w:val="a3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614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О</w:t>
                            </w:r>
                            <w:proofErr w:type="gramEnd"/>
                            <w:r w:rsidRPr="005614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_18-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1.45pt;margin-top:20.4pt;width:496.75pt;height:19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" stroked="f">
                <v:fill opacity="0"/>
                <v:textbox inset="0,0,0,0">
                  <w:txbxContent>
                    <w:p w:rsidR="00EB34F5" w:rsidRDefault="00EB34F5" w:rsidP="00EB34F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240E9FA" wp14:editId="3F5D17D4">
                            <wp:extent cx="923925" cy="8953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4F5" w:rsidRPr="005614FC" w:rsidRDefault="00EB34F5" w:rsidP="00EB34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614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Областное государственное бюджетное учреждение культуры</w:t>
                      </w:r>
                    </w:p>
                    <w:p w:rsidR="00EB34F5" w:rsidRPr="005614FC" w:rsidRDefault="00EB34F5" w:rsidP="00EB34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14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«Центр развития туризма Челябинской области»</w:t>
                      </w:r>
                    </w:p>
                    <w:p w:rsidR="00EB34F5" w:rsidRPr="005614FC" w:rsidRDefault="00EB34F5" w:rsidP="00EB34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614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5614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Р  И  К  А  З </w:t>
                      </w:r>
                    </w:p>
                    <w:p w:rsidR="00EB34F5" w:rsidRPr="005614FC" w:rsidRDefault="00EB34F5" w:rsidP="00EB34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B34F5" w:rsidRPr="005614FC" w:rsidRDefault="00EB34F5" w:rsidP="00EB34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>15. 11</w:t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>2018</w:t>
                      </w:r>
                      <w:proofErr w:type="gramStart"/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14FC">
                        <w:rPr>
                          <w:rStyle w:val="a3"/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614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О</w:t>
                      </w:r>
                      <w:proofErr w:type="gramEnd"/>
                      <w:r w:rsidRPr="005614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_18-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273C5">
        <w:rPr>
          <w:rFonts w:ascii="Times New Roman" w:hAnsi="Times New Roman" w:cs="Times New Roman"/>
          <w:b/>
          <w:sz w:val="26"/>
          <w:szCs w:val="26"/>
        </w:rPr>
        <w:t xml:space="preserve">«О проведении </w:t>
      </w:r>
      <w:r w:rsidR="00B273C5">
        <w:rPr>
          <w:rFonts w:ascii="Times New Roman" w:hAnsi="Times New Roman" w:cs="Times New Roman"/>
          <w:b/>
          <w:sz w:val="26"/>
          <w:szCs w:val="26"/>
        </w:rPr>
        <w:t>фото</w:t>
      </w:r>
      <w:r w:rsidRPr="00B273C5">
        <w:rPr>
          <w:rFonts w:ascii="Times New Roman" w:hAnsi="Times New Roman" w:cs="Times New Roman"/>
          <w:b/>
          <w:sz w:val="26"/>
          <w:szCs w:val="26"/>
        </w:rPr>
        <w:t>конкурса»</w:t>
      </w:r>
    </w:p>
    <w:p w:rsidR="00B273C5" w:rsidRDefault="00B273C5" w:rsidP="00EB34F5">
      <w:pPr>
        <w:jc w:val="both"/>
        <w:rPr>
          <w:rFonts w:ascii="Times New Roman" w:hAnsi="Times New Roman"/>
          <w:sz w:val="26"/>
          <w:szCs w:val="26"/>
        </w:rPr>
      </w:pPr>
    </w:p>
    <w:p w:rsidR="00EB34F5" w:rsidRPr="00EB34F5" w:rsidRDefault="00EB34F5" w:rsidP="00EB34F5">
      <w:pPr>
        <w:jc w:val="both"/>
        <w:rPr>
          <w:rFonts w:ascii="Times New Roman" w:hAnsi="Times New Roman" w:cs="Times New Roman"/>
          <w:sz w:val="26"/>
          <w:szCs w:val="26"/>
        </w:rPr>
      </w:pPr>
      <w:r w:rsidRPr="00EB34F5">
        <w:rPr>
          <w:rFonts w:ascii="Times New Roman" w:hAnsi="Times New Roman"/>
          <w:sz w:val="26"/>
          <w:szCs w:val="26"/>
        </w:rPr>
        <w:t>В целях популяризации туристско-рекреационного потенциала региона</w:t>
      </w:r>
    </w:p>
    <w:p w:rsidR="00EB34F5" w:rsidRPr="009D2BE1" w:rsidRDefault="00EB34F5" w:rsidP="00EB34F5">
      <w:pPr>
        <w:tabs>
          <w:tab w:val="left" w:pos="21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2BE1">
        <w:rPr>
          <w:rFonts w:ascii="Times New Roman" w:hAnsi="Times New Roman" w:cs="Times New Roman"/>
          <w:sz w:val="26"/>
          <w:szCs w:val="26"/>
        </w:rPr>
        <w:t>ПРИКАЗЫВАЮ:</w:t>
      </w:r>
    </w:p>
    <w:p w:rsidR="00EB34F5" w:rsidRPr="009D2BE1" w:rsidRDefault="00EB34F5" w:rsidP="00EB34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BE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Провести любительский туристский фотоконкурс «Лучший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>
        <w:rPr>
          <w:rFonts w:ascii="Times New Roman" w:hAnsi="Times New Roman" w:cs="Times New Roman"/>
          <w:sz w:val="26"/>
          <w:szCs w:val="26"/>
        </w:rPr>
        <w:t>-маршрут по Челябинской области» (Положение о проведении конкурса в Приложении 1);</w:t>
      </w:r>
    </w:p>
    <w:p w:rsidR="00EB34F5" w:rsidRDefault="00EB34F5" w:rsidP="00EB34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BE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Главному специалисту отдела туризма </w:t>
      </w:r>
      <w:proofErr w:type="spellStart"/>
      <w:r w:rsidR="00B273C5">
        <w:rPr>
          <w:rFonts w:ascii="Times New Roman" w:hAnsi="Times New Roman" w:cs="Times New Roman"/>
          <w:sz w:val="26"/>
          <w:szCs w:val="26"/>
        </w:rPr>
        <w:t>Сукиновой</w:t>
      </w:r>
      <w:proofErr w:type="spellEnd"/>
      <w:r w:rsidR="00B273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О.В.</w:t>
      </w:r>
      <w:r w:rsidR="00B273C5">
        <w:rPr>
          <w:rFonts w:ascii="Times New Roman" w:hAnsi="Times New Roman" w:cs="Times New Roman"/>
          <w:sz w:val="26"/>
          <w:szCs w:val="26"/>
        </w:rPr>
        <w:t xml:space="preserve"> </w:t>
      </w:r>
      <w:r w:rsidRPr="009D2BE1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B273C5">
        <w:rPr>
          <w:rFonts w:ascii="Times New Roman" w:hAnsi="Times New Roman" w:cs="Times New Roman"/>
          <w:sz w:val="26"/>
          <w:szCs w:val="26"/>
        </w:rPr>
        <w:t>работу по продвижению конкурса в СМИ и социальных сетях, организовать работу жюри;</w:t>
      </w:r>
    </w:p>
    <w:p w:rsidR="00EB34F5" w:rsidRPr="009D2BE1" w:rsidRDefault="00B273C5" w:rsidP="00EB34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34F5" w:rsidRPr="009D2BE1">
        <w:rPr>
          <w:rFonts w:ascii="Times New Roman" w:hAnsi="Times New Roman" w:cs="Times New Roman"/>
          <w:sz w:val="26"/>
          <w:szCs w:val="26"/>
        </w:rPr>
        <w:t xml:space="preserve">. Главному бухгалтеру Мельниковой О.В. сформировать призовой фонд для победителей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EB34F5" w:rsidRPr="009D2BE1">
        <w:rPr>
          <w:rFonts w:ascii="Times New Roman" w:hAnsi="Times New Roman" w:cs="Times New Roman"/>
          <w:sz w:val="26"/>
          <w:szCs w:val="26"/>
        </w:rPr>
        <w:t xml:space="preserve"> </w:t>
      </w:r>
      <w:r w:rsidR="00EB34F5">
        <w:rPr>
          <w:rFonts w:ascii="Times New Roman" w:hAnsi="Times New Roman" w:cs="Times New Roman"/>
          <w:sz w:val="26"/>
          <w:szCs w:val="26"/>
        </w:rPr>
        <w:t>– Сертификаты туристические подарочные в</w:t>
      </w:r>
      <w:r w:rsidR="00EB34F5" w:rsidRPr="009D2BE1">
        <w:rPr>
          <w:rFonts w:ascii="Times New Roman" w:hAnsi="Times New Roman" w:cs="Times New Roman"/>
          <w:sz w:val="26"/>
          <w:szCs w:val="26"/>
        </w:rPr>
        <w:t xml:space="preserve"> количестве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EB34F5" w:rsidRPr="009D2BE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двадцать пять</w:t>
      </w:r>
      <w:r w:rsidR="00EB34F5" w:rsidRPr="009D2BE1">
        <w:rPr>
          <w:rFonts w:ascii="Times New Roman" w:hAnsi="Times New Roman" w:cs="Times New Roman"/>
          <w:sz w:val="26"/>
          <w:szCs w:val="26"/>
        </w:rPr>
        <w:t xml:space="preserve">) </w:t>
      </w:r>
      <w:r w:rsidR="00EB34F5">
        <w:rPr>
          <w:rFonts w:ascii="Times New Roman" w:hAnsi="Times New Roman" w:cs="Times New Roman"/>
          <w:sz w:val="26"/>
          <w:szCs w:val="26"/>
        </w:rPr>
        <w:t xml:space="preserve">штук </w:t>
      </w:r>
      <w:r w:rsidR="00EB34F5" w:rsidRPr="009D2BE1">
        <w:rPr>
          <w:rFonts w:ascii="Times New Roman" w:hAnsi="Times New Roman" w:cs="Times New Roman"/>
          <w:sz w:val="26"/>
          <w:szCs w:val="26"/>
        </w:rPr>
        <w:t xml:space="preserve">и списать </w:t>
      </w:r>
      <w:r w:rsidR="00EB34F5">
        <w:rPr>
          <w:rFonts w:ascii="Times New Roman" w:hAnsi="Times New Roman" w:cs="Times New Roman"/>
          <w:sz w:val="26"/>
          <w:szCs w:val="26"/>
        </w:rPr>
        <w:t xml:space="preserve">на расходы учреждения </w:t>
      </w:r>
      <w:r w:rsidR="00EB34F5" w:rsidRPr="009D2BE1">
        <w:rPr>
          <w:rFonts w:ascii="Times New Roman" w:hAnsi="Times New Roman" w:cs="Times New Roman"/>
          <w:sz w:val="26"/>
          <w:szCs w:val="26"/>
        </w:rPr>
        <w:t>согласно приказу.</w:t>
      </w:r>
    </w:p>
    <w:p w:rsidR="00EB34F5" w:rsidRPr="009D2BE1" w:rsidRDefault="00EB34F5" w:rsidP="00EB34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D2B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D2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2BE1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567"/>
        <w:gridCol w:w="2835"/>
        <w:gridCol w:w="283"/>
        <w:gridCol w:w="3084"/>
      </w:tblGrid>
      <w:tr w:rsidR="00EB34F5" w:rsidRPr="009D2BE1" w:rsidTr="00EB34F5">
        <w:tc>
          <w:tcPr>
            <w:tcW w:w="2802" w:type="dxa"/>
            <w:hideMark/>
          </w:tcPr>
          <w:p w:rsidR="00EB34F5" w:rsidRDefault="00EB34F5" w:rsidP="00EB34F5">
            <w:pPr>
              <w:ind w:right="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EB34F5" w:rsidRPr="009D2BE1" w:rsidRDefault="00EB34F5" w:rsidP="00EB34F5">
            <w:pPr>
              <w:ind w:right="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EB34F5" w:rsidRPr="009D2BE1" w:rsidRDefault="00EB34F5" w:rsidP="00EB34F5">
            <w:pPr>
              <w:ind w:right="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2BE1">
              <w:rPr>
                <w:rFonts w:eastAsia="Calibri"/>
                <w:color w:val="000000"/>
                <w:sz w:val="26"/>
                <w:szCs w:val="26"/>
                <w:lang w:eastAsia="en-US"/>
              </w:rPr>
              <w:t>Директор:</w:t>
            </w:r>
          </w:p>
        </w:tc>
        <w:tc>
          <w:tcPr>
            <w:tcW w:w="567" w:type="dxa"/>
          </w:tcPr>
          <w:p w:rsidR="00EB34F5" w:rsidRPr="009D2BE1" w:rsidRDefault="00EB34F5" w:rsidP="00EB34F5">
            <w:pPr>
              <w:ind w:right="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F5" w:rsidRPr="009D2BE1" w:rsidRDefault="00EB34F5" w:rsidP="00EB34F5">
            <w:pPr>
              <w:ind w:right="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EB34F5" w:rsidRPr="009D2BE1" w:rsidRDefault="00EB34F5" w:rsidP="00EB34F5">
            <w:pPr>
              <w:ind w:right="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4F5" w:rsidRPr="009D2BE1" w:rsidRDefault="00EB34F5" w:rsidP="00EB34F5">
            <w:pPr>
              <w:ind w:right="1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2BE1">
              <w:rPr>
                <w:rFonts w:eastAsia="Calibri"/>
                <w:color w:val="000000"/>
                <w:sz w:val="26"/>
                <w:szCs w:val="26"/>
                <w:lang w:eastAsia="en-US"/>
              </w:rPr>
              <w:t>Д.А. Столбов</w:t>
            </w:r>
          </w:p>
        </w:tc>
      </w:tr>
      <w:tr w:rsidR="00EB34F5" w:rsidRPr="009D2BE1" w:rsidTr="00EB34F5">
        <w:tc>
          <w:tcPr>
            <w:tcW w:w="2802" w:type="dxa"/>
          </w:tcPr>
          <w:p w:rsidR="00EB34F5" w:rsidRPr="009D2BE1" w:rsidRDefault="00EB34F5" w:rsidP="00EB34F5">
            <w:pPr>
              <w:ind w:right="1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EB34F5" w:rsidRPr="009D2BE1" w:rsidRDefault="00EB34F5" w:rsidP="00EB34F5">
            <w:pPr>
              <w:ind w:right="1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4F5" w:rsidRPr="009D2BE1" w:rsidRDefault="00EB34F5" w:rsidP="00EB34F5">
            <w:pPr>
              <w:ind w:right="1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2BE1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B34F5" w:rsidRPr="009D2BE1" w:rsidRDefault="00EB34F5" w:rsidP="00EB34F5">
            <w:pPr>
              <w:ind w:right="1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4F5" w:rsidRPr="009D2BE1" w:rsidRDefault="00EB34F5" w:rsidP="00EB34F5">
            <w:pPr>
              <w:ind w:right="1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2BE1">
              <w:rPr>
                <w:rFonts w:eastAsia="Calibri"/>
                <w:color w:val="000000"/>
                <w:sz w:val="26"/>
                <w:szCs w:val="26"/>
                <w:lang w:eastAsia="en-US"/>
              </w:rPr>
              <w:t>(расшифровка подписи)</w:t>
            </w:r>
          </w:p>
        </w:tc>
      </w:tr>
    </w:tbl>
    <w:p w:rsidR="00EB34F5" w:rsidRDefault="00EB34F5" w:rsidP="00EB34F5">
      <w:pPr>
        <w:rPr>
          <w:rFonts w:ascii="Times New Roman" w:hAnsi="Times New Roman" w:cs="Times New Roman"/>
          <w:sz w:val="28"/>
          <w:szCs w:val="28"/>
        </w:rPr>
      </w:pPr>
    </w:p>
    <w:p w:rsidR="00EB34F5" w:rsidRPr="009F0D1B" w:rsidRDefault="00EB34F5" w:rsidP="00EB34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50"/>
        <w:gridCol w:w="519"/>
        <w:gridCol w:w="2268"/>
        <w:gridCol w:w="850"/>
        <w:gridCol w:w="3119"/>
      </w:tblGrid>
      <w:tr w:rsidR="00EB34F5" w:rsidRPr="009D2BE1" w:rsidTr="00EB34F5">
        <w:trPr>
          <w:trHeight w:val="544"/>
        </w:trPr>
        <w:tc>
          <w:tcPr>
            <w:tcW w:w="2850" w:type="dxa"/>
            <w:hideMark/>
          </w:tcPr>
          <w:p w:rsidR="00EB34F5" w:rsidRPr="009D2BE1" w:rsidRDefault="00EB34F5" w:rsidP="00EB3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D2BE1">
              <w:rPr>
                <w:rFonts w:ascii="Times New Roman" w:hAnsi="Times New Roman" w:cs="Times New Roman"/>
                <w:color w:val="000000"/>
                <w:szCs w:val="28"/>
              </w:rPr>
              <w:t>С приказом  работник ознакомлен:</w:t>
            </w:r>
          </w:p>
        </w:tc>
        <w:tc>
          <w:tcPr>
            <w:tcW w:w="519" w:type="dxa"/>
          </w:tcPr>
          <w:p w:rsidR="00EB34F5" w:rsidRPr="009D2BE1" w:rsidRDefault="00EB34F5" w:rsidP="00EB34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B34F5" w:rsidRPr="009D2BE1" w:rsidRDefault="00EB34F5" w:rsidP="00EB3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EB34F5" w:rsidRPr="009D2BE1" w:rsidRDefault="00EB34F5" w:rsidP="00EB3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EB34F5" w:rsidRPr="009D2BE1" w:rsidRDefault="00EB34F5" w:rsidP="00EB3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D2BE1">
              <w:rPr>
                <w:rFonts w:ascii="Times New Roman" w:hAnsi="Times New Roman" w:cs="Times New Roman"/>
                <w:color w:val="000000"/>
                <w:szCs w:val="28"/>
              </w:rPr>
              <w:t>О.В. Мельникова</w:t>
            </w:r>
          </w:p>
        </w:tc>
      </w:tr>
      <w:tr w:rsidR="00EB34F5" w:rsidRPr="009D2BE1" w:rsidTr="00EB34F5">
        <w:trPr>
          <w:trHeight w:val="544"/>
        </w:trPr>
        <w:tc>
          <w:tcPr>
            <w:tcW w:w="2850" w:type="dxa"/>
            <w:hideMark/>
          </w:tcPr>
          <w:p w:rsidR="00EB34F5" w:rsidRDefault="00EB34F5" w:rsidP="00EB3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EB34F5" w:rsidRPr="009D2BE1" w:rsidRDefault="00EB34F5" w:rsidP="00EB3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D2BE1">
              <w:rPr>
                <w:rFonts w:ascii="Times New Roman" w:hAnsi="Times New Roman" w:cs="Times New Roman"/>
                <w:color w:val="000000"/>
                <w:szCs w:val="28"/>
              </w:rPr>
              <w:t>С приказом  работник ознакомлен:</w:t>
            </w:r>
          </w:p>
        </w:tc>
        <w:tc>
          <w:tcPr>
            <w:tcW w:w="519" w:type="dxa"/>
          </w:tcPr>
          <w:p w:rsidR="00EB34F5" w:rsidRPr="009D2BE1" w:rsidRDefault="00EB34F5" w:rsidP="00EB34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B34F5" w:rsidRPr="009D2BE1" w:rsidRDefault="00EB34F5" w:rsidP="00EB3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EB34F5" w:rsidRPr="009D2BE1" w:rsidRDefault="00EB34F5" w:rsidP="00EB3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EB34F5" w:rsidRPr="009D2BE1" w:rsidRDefault="00B273C5" w:rsidP="00B27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Сукинова</w:t>
            </w:r>
            <w:proofErr w:type="spellEnd"/>
          </w:p>
        </w:tc>
      </w:tr>
    </w:tbl>
    <w:p w:rsidR="00EB34F5" w:rsidRDefault="00EB34F5" w:rsidP="00EB34F5">
      <w:pPr>
        <w:jc w:val="right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B273C5" w:rsidRDefault="00B273C5" w:rsidP="00EB34F5">
      <w:pPr>
        <w:jc w:val="right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EB34F5" w:rsidRDefault="00EB34F5" w:rsidP="00EB34F5">
      <w:pPr>
        <w:jc w:val="right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bookmarkStart w:id="0" w:name="_GoBack"/>
      <w:bookmarkEnd w:id="0"/>
      <w:r w:rsidRPr="009D2BE1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lastRenderedPageBreak/>
        <w:t>Приложение 1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с соответствием с приказом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О_18-90</w:t>
      </w:r>
      <w:r w:rsidRPr="001E29E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15.11.</w:t>
      </w:r>
      <w:r w:rsidRPr="001E29EF">
        <w:rPr>
          <w:rFonts w:ascii="Times New Roman" w:hAnsi="Times New Roman" w:cs="Times New Roman"/>
          <w:sz w:val="28"/>
          <w:szCs w:val="28"/>
        </w:rPr>
        <w:t>2018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 xml:space="preserve">Директор ОГБУК «Центр развития туризма 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Д.А. Столбов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EB34F5" w:rsidRPr="001E29EF" w:rsidRDefault="00EB34F5" w:rsidP="00EB34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4F5" w:rsidRPr="001E29EF" w:rsidRDefault="00EB34F5" w:rsidP="00EB3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34F5" w:rsidRPr="004754FA" w:rsidRDefault="00EB34F5" w:rsidP="00EB3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FA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и проведении любительского туристского фотоконкурса</w:t>
      </w:r>
    </w:p>
    <w:p w:rsidR="00EB34F5" w:rsidRPr="001E29EF" w:rsidRDefault="00EB34F5" w:rsidP="00EB3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-маршрут по Челябинской области</w:t>
      </w:r>
      <w:r w:rsidRPr="001E29EF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F5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1.1 Настоящее Положение определяет порядок и условия организации и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любительского </w:t>
      </w:r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>туристского фотоконкурса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 xml:space="preserve">«Лучший </w:t>
      </w:r>
      <w:proofErr w:type="spellStart"/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>селфи</w:t>
      </w:r>
      <w:proofErr w:type="spellEnd"/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>-маршрут по Челябинской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(далее – Порядок).</w:t>
      </w:r>
    </w:p>
    <w:p w:rsidR="00EB34F5" w:rsidRDefault="00EB34F5" w:rsidP="00EB34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Любительский туристский ф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отоконкурс «</w:t>
      </w:r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Лучший </w:t>
      </w:r>
      <w:proofErr w:type="spellStart"/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>селфи</w:t>
      </w:r>
      <w:proofErr w:type="spellEnd"/>
      <w:r w:rsidRPr="00997ABD">
        <w:rPr>
          <w:rFonts w:ascii="Times New Roman" w:eastAsia="Times New Roman" w:hAnsi="Times New Roman" w:cs="Times New Roman"/>
          <w:bCs/>
          <w:sz w:val="28"/>
          <w:szCs w:val="28"/>
        </w:rPr>
        <w:t>-маршрут по Челябинской области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(далее – Конкурс) проводится ОГБУК «Центр развития туризма Челябинской </w:t>
      </w:r>
      <w:r w:rsidRPr="00AB26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области» в рамках государственной программы </w:t>
      </w:r>
      <w:r w:rsidRPr="00AB2636">
        <w:rPr>
          <w:rFonts w:ascii="Times New Roman" w:hAnsi="Times New Roman" w:cs="Times New Roman"/>
          <w:sz w:val="28"/>
          <w:szCs w:val="28"/>
        </w:rPr>
        <w:t>«Развитие культуры и туризма в Челябинской области на 2015-2019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информационной поддержке ИА «Хорошие новости Челябинской области».</w:t>
      </w:r>
    </w:p>
    <w:p w:rsidR="00EB34F5" w:rsidRPr="00AB2636" w:rsidRDefault="00EB34F5" w:rsidP="00EB34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 Проведение Конкурса приурочено к празднованию 85-летия Челябинской области.</w:t>
      </w:r>
    </w:p>
    <w:p w:rsidR="00EB34F5" w:rsidRPr="001E29EF" w:rsidRDefault="00EB34F5" w:rsidP="00EB34F5">
      <w:pPr>
        <w:widowControl w:val="0"/>
        <w:tabs>
          <w:tab w:val="left" w:pos="790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63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B26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1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Конкурса – </w:t>
      </w:r>
      <w:r w:rsidRPr="000E1E46">
        <w:rPr>
          <w:rFonts w:ascii="Times New Roman" w:hAnsi="Times New Roman"/>
          <w:b/>
          <w:sz w:val="28"/>
          <w:szCs w:val="28"/>
        </w:rPr>
        <w:t>привлечь внимание широкой общественности к туристическим возможностям Челябинской области</w:t>
      </w:r>
      <w:r w:rsidRPr="000E1E46">
        <w:rPr>
          <w:rFonts w:ascii="Times New Roman" w:hAnsi="Times New Roman"/>
          <w:b/>
          <w:bCs/>
          <w:sz w:val="28"/>
          <w:szCs w:val="28"/>
        </w:rPr>
        <w:t xml:space="preserve"> за счёт </w:t>
      </w:r>
      <w:r>
        <w:rPr>
          <w:rFonts w:ascii="Times New Roman" w:hAnsi="Times New Roman"/>
          <w:b/>
          <w:bCs/>
          <w:sz w:val="28"/>
          <w:szCs w:val="28"/>
        </w:rPr>
        <w:t xml:space="preserve">создания и активного распространения фотографий, фоторепортажей и т.д. </w:t>
      </w:r>
      <w:r w:rsidRPr="000E1E46">
        <w:rPr>
          <w:rFonts w:ascii="Times New Roman" w:hAnsi="Times New Roman"/>
          <w:b/>
          <w:bCs/>
          <w:sz w:val="28"/>
          <w:szCs w:val="28"/>
        </w:rPr>
        <w:t>в социальных сетях</w:t>
      </w:r>
      <w:r>
        <w:rPr>
          <w:rFonts w:ascii="Times New Roman" w:hAnsi="Times New Roman"/>
          <w:b/>
          <w:bCs/>
          <w:sz w:val="28"/>
          <w:szCs w:val="28"/>
        </w:rPr>
        <w:t xml:space="preserve"> на некоммерческой основе</w:t>
      </w:r>
      <w:r w:rsidRPr="000E1E46">
        <w:rPr>
          <w:rFonts w:ascii="Times New Roman" w:hAnsi="Times New Roman"/>
          <w:b/>
          <w:bCs/>
          <w:sz w:val="28"/>
          <w:szCs w:val="28"/>
        </w:rPr>
        <w:t>.</w:t>
      </w:r>
    </w:p>
    <w:p w:rsidR="00EB34F5" w:rsidRPr="001E29EF" w:rsidRDefault="00EB34F5" w:rsidP="00EB34F5">
      <w:pPr>
        <w:widowControl w:val="0"/>
        <w:tabs>
          <w:tab w:val="left" w:pos="790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Задачами Конкурса являются:</w:t>
      </w:r>
    </w:p>
    <w:p w:rsidR="00EB34F5" w:rsidRPr="001E29EF" w:rsidRDefault="00EB34F5" w:rsidP="00EB34F5">
      <w:pPr>
        <w:pStyle w:val="a6"/>
        <w:widowControl w:val="0"/>
        <w:numPr>
          <w:ilvl w:val="0"/>
          <w:numId w:val="12"/>
        </w:numPr>
        <w:tabs>
          <w:tab w:val="left" w:pos="1276"/>
          <w:tab w:val="left" w:pos="790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9EF">
        <w:rPr>
          <w:rFonts w:ascii="Times New Roman" w:hAnsi="Times New Roman"/>
          <w:sz w:val="28"/>
          <w:szCs w:val="28"/>
        </w:rPr>
        <w:t xml:space="preserve">популяризация посредством фотографии природных, рукотворных и иных достопримечательностей региона; </w:t>
      </w:r>
    </w:p>
    <w:p w:rsidR="00EB34F5" w:rsidRPr="001E29EF" w:rsidRDefault="00EB34F5" w:rsidP="00EB34F5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9EF">
        <w:rPr>
          <w:rFonts w:ascii="Times New Roman" w:eastAsia="Calibri" w:hAnsi="Times New Roman" w:cs="Times New Roman"/>
          <w:sz w:val="28"/>
          <w:szCs w:val="28"/>
        </w:rPr>
        <w:t>формирование позитивного имиджа Челябинской области</w:t>
      </w:r>
      <w:r w:rsidRPr="001E29E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34F5" w:rsidRPr="001E29EF" w:rsidRDefault="00EB34F5" w:rsidP="00EB34F5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пропаганда здорового образа жизни и активных форм досуга</w:t>
      </w:r>
      <w:r w:rsidRPr="001E29E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34F5" w:rsidRPr="001E29EF" w:rsidRDefault="00EB34F5" w:rsidP="00EB34F5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эстетического вкуса, популяризация творческой деятельности.</w:t>
      </w:r>
    </w:p>
    <w:p w:rsidR="00EB34F5" w:rsidRPr="001E29EF" w:rsidRDefault="00EB34F5" w:rsidP="00EB34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номинантов в Конкурсе является бесплатным.</w:t>
      </w:r>
    </w:p>
    <w:p w:rsidR="00EB34F5" w:rsidRPr="001E29EF" w:rsidRDefault="00EB34F5" w:rsidP="00EB34F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представляет собой открытый проект с размещением творческих работ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социальной сети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а также 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5C7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1E29E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visitural</w:t>
      </w:r>
      <w:proofErr w:type="spellEnd"/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info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сетевых ресурсах ОГБУК «Центр развития туризма Челябинской области».</w:t>
      </w:r>
    </w:p>
    <w:p w:rsidR="00EB34F5" w:rsidRPr="001E29EF" w:rsidRDefault="00EB34F5" w:rsidP="00EB34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 xml:space="preserve"> Организатор Конкурса:</w:t>
      </w:r>
    </w:p>
    <w:p w:rsidR="00EB34F5" w:rsidRPr="001E29EF" w:rsidRDefault="00EB34F5" w:rsidP="00EB34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>существляет общее руководство проведением Конкурса;</w:t>
      </w:r>
    </w:p>
    <w:p w:rsidR="00EB34F5" w:rsidRPr="001E29EF" w:rsidRDefault="00EB34F5" w:rsidP="00EB34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>существляет контроль за соблюдением требований настоящего Положения;</w:t>
      </w:r>
    </w:p>
    <w:p w:rsidR="00EB34F5" w:rsidRPr="001E29EF" w:rsidRDefault="00EB34F5" w:rsidP="00EB34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>роводит информационное освещение Конкурса на</w:t>
      </w:r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интернет-портале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«Туризм Южного Урала» </w:t>
      </w:r>
      <w:hyperlink r:id="rId8" w:history="1"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visitural</w:t>
        </w:r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29EF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9" w:history="1">
        <w:r w:rsidRPr="001E29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29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E29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tourizm</w:t>
        </w:r>
        <w:r w:rsidRPr="001E29EF">
          <w:rPr>
            <w:rStyle w:val="a7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1E29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29EF">
        <w:rPr>
          <w:rFonts w:ascii="Times New Roman" w:hAnsi="Times New Roman" w:cs="Times New Roman"/>
          <w:sz w:val="28"/>
          <w:szCs w:val="28"/>
        </w:rPr>
        <w:t>, страницах проекта «Твой Южный Урал» в социальных сетях «</w:t>
      </w:r>
      <w:proofErr w:type="spellStart"/>
      <w:r w:rsidRPr="001E29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29EF">
        <w:rPr>
          <w:rFonts w:ascii="Times New Roman" w:hAnsi="Times New Roman" w:cs="Times New Roman"/>
          <w:sz w:val="28"/>
          <w:szCs w:val="28"/>
        </w:rPr>
        <w:t xml:space="preserve">», </w:t>
      </w:r>
      <w:r w:rsidRPr="001E29E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1E29EF">
        <w:rPr>
          <w:rFonts w:ascii="Times New Roman" w:hAnsi="Times New Roman" w:cs="Times New Roman"/>
          <w:sz w:val="28"/>
          <w:szCs w:val="28"/>
        </w:rPr>
        <w:t xml:space="preserve">, «Одноклассники» и </w:t>
      </w:r>
      <w:proofErr w:type="spellStart"/>
      <w:r w:rsidRPr="001E29EF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E29EF">
        <w:rPr>
          <w:rFonts w:ascii="Times New Roman" w:hAnsi="Times New Roman" w:cs="Times New Roman"/>
          <w:sz w:val="28"/>
          <w:szCs w:val="28"/>
        </w:rPr>
        <w:t>;</w:t>
      </w:r>
    </w:p>
    <w:p w:rsidR="00EB34F5" w:rsidRPr="001E29EF" w:rsidRDefault="00EB34F5" w:rsidP="00EB34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9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 xml:space="preserve">анимается продвижением Конкурса в </w:t>
      </w:r>
      <w:r>
        <w:rPr>
          <w:rFonts w:ascii="Times New Roman" w:hAnsi="Times New Roman" w:cs="Times New Roman"/>
          <w:sz w:val="28"/>
          <w:szCs w:val="28"/>
        </w:rPr>
        <w:t xml:space="preserve">СМИ и </w:t>
      </w:r>
      <w:r w:rsidRPr="001E29EF"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AB2636">
        <w:rPr>
          <w:rFonts w:ascii="Times New Roman" w:hAnsi="Times New Roman" w:cs="Times New Roman"/>
          <w:sz w:val="28"/>
          <w:szCs w:val="28"/>
        </w:rPr>
        <w:t>;</w:t>
      </w:r>
    </w:p>
    <w:p w:rsidR="00EB34F5" w:rsidRPr="001E29EF" w:rsidRDefault="00EB34F5" w:rsidP="00EB34F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9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>роводит награждение победителей Конкурса.</w:t>
      </w:r>
    </w:p>
    <w:p w:rsidR="00EB34F5" w:rsidRPr="001E29EF" w:rsidRDefault="00EB34F5" w:rsidP="00EB34F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29EF">
        <w:rPr>
          <w:rFonts w:ascii="Times New Roman" w:hAnsi="Times New Roman" w:cs="Times New Roman"/>
          <w:sz w:val="28"/>
          <w:szCs w:val="28"/>
        </w:rPr>
        <w:t xml:space="preserve"> Результаты Конкурса публикуются на</w:t>
      </w:r>
      <w:r>
        <w:rPr>
          <w:rFonts w:ascii="Times New Roman" w:hAnsi="Times New Roman" w:cs="Times New Roman"/>
          <w:sz w:val="28"/>
          <w:szCs w:val="28"/>
        </w:rPr>
        <w:t xml:space="preserve"> сайте информационного партнера Конкурса </w:t>
      </w:r>
      <w:hyperlink r:id="rId10" w:history="1">
        <w:r w:rsidRPr="007023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23F0">
          <w:rPr>
            <w:rStyle w:val="a7"/>
            <w:rFonts w:ascii="Times New Roman" w:hAnsi="Times New Roman" w:cs="Times New Roman"/>
            <w:sz w:val="28"/>
            <w:szCs w:val="28"/>
          </w:rPr>
          <w:t>.hornews.com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(«Хорошие новости Челябинской области»),</w:t>
      </w:r>
      <w:r w:rsidRPr="001E2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«Туризм Южного Урала» </w:t>
      </w:r>
      <w:hyperlink r:id="rId11" w:history="1"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visitural</w:t>
        </w:r>
        <w:proofErr w:type="spellEnd"/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29E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Pr="001E29E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29EF">
        <w:rPr>
          <w:rFonts w:ascii="Times New Roman" w:hAnsi="Times New Roman" w:cs="Times New Roman"/>
          <w:sz w:val="28"/>
          <w:szCs w:val="28"/>
        </w:rPr>
        <w:t xml:space="preserve"> страницах проекта «Твой Южный Урал» в социальных сетях и официальных сетевых ресурсах ОГБУК «Центр развития туризма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9EF">
        <w:rPr>
          <w:rFonts w:ascii="Times New Roman" w:hAnsi="Times New Roman" w:cs="Times New Roman"/>
          <w:sz w:val="28"/>
          <w:szCs w:val="28"/>
        </w:rPr>
        <w:t>.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3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2636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памятными дипломами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2636">
        <w:rPr>
          <w:rFonts w:ascii="Times New Roman" w:hAnsi="Times New Roman" w:cs="Times New Roman"/>
          <w:sz w:val="28"/>
          <w:szCs w:val="28"/>
        </w:rPr>
        <w:t xml:space="preserve"> ценными призами.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29EF">
        <w:rPr>
          <w:rFonts w:ascii="Times New Roman" w:hAnsi="Times New Roman" w:cs="Times New Roman"/>
          <w:sz w:val="28"/>
          <w:szCs w:val="28"/>
        </w:rPr>
        <w:t xml:space="preserve"> Призовой фонд Конкурса образуется за счет средств Организатора и формируется отдельно до определения победителей.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EB34F5" w:rsidRPr="001E29EF" w:rsidRDefault="00EB34F5" w:rsidP="00EB34F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E29EF">
        <w:rPr>
          <w:rFonts w:ascii="Times New Roman" w:hAnsi="Times New Roman" w:cs="Times New Roman"/>
          <w:sz w:val="28"/>
          <w:szCs w:val="28"/>
        </w:rPr>
        <w:t xml:space="preserve"> Конкурс проводится в 4 (четыре) этапа:</w:t>
      </w:r>
    </w:p>
    <w:p w:rsidR="00EB34F5" w:rsidRPr="001E29EF" w:rsidRDefault="00EB34F5" w:rsidP="00EB34F5">
      <w:pPr>
        <w:pStyle w:val="a6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1-й этап «Приём работ» – с </w:t>
      </w:r>
      <w:r>
        <w:rPr>
          <w:rFonts w:ascii="Times New Roman" w:hAnsi="Times New Roman"/>
          <w:sz w:val="28"/>
          <w:szCs w:val="28"/>
        </w:rPr>
        <w:t>30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E29EF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до 13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E29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29EF">
        <w:rPr>
          <w:rFonts w:ascii="Times New Roman" w:hAnsi="Times New Roman"/>
          <w:sz w:val="28"/>
          <w:szCs w:val="28"/>
        </w:rPr>
        <w:t xml:space="preserve"> года;</w:t>
      </w:r>
    </w:p>
    <w:p w:rsidR="00EB34F5" w:rsidRPr="001E29EF" w:rsidRDefault="00EB34F5" w:rsidP="00EB34F5">
      <w:pPr>
        <w:pStyle w:val="a6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2-й этап «Оценка работ экспертной комиссией» – с </w:t>
      </w:r>
      <w:r>
        <w:rPr>
          <w:rFonts w:ascii="Times New Roman" w:hAnsi="Times New Roman"/>
          <w:sz w:val="28"/>
          <w:szCs w:val="28"/>
        </w:rPr>
        <w:t>14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E29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29EF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16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E29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29EF">
        <w:rPr>
          <w:rFonts w:ascii="Times New Roman" w:hAnsi="Times New Roman"/>
          <w:sz w:val="28"/>
          <w:szCs w:val="28"/>
        </w:rPr>
        <w:t xml:space="preserve"> года;</w:t>
      </w:r>
    </w:p>
    <w:p w:rsidR="00EB34F5" w:rsidRPr="001E29EF" w:rsidRDefault="00EB34F5" w:rsidP="00EB34F5">
      <w:pPr>
        <w:pStyle w:val="a6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3-й этап «Подведение итогов» – </w:t>
      </w:r>
      <w:r>
        <w:rPr>
          <w:rFonts w:ascii="Times New Roman" w:hAnsi="Times New Roman"/>
          <w:sz w:val="28"/>
          <w:szCs w:val="28"/>
        </w:rPr>
        <w:t>17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E29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29EF">
        <w:rPr>
          <w:rFonts w:ascii="Times New Roman" w:hAnsi="Times New Roman"/>
          <w:sz w:val="28"/>
          <w:szCs w:val="28"/>
        </w:rPr>
        <w:t xml:space="preserve"> года;</w:t>
      </w:r>
    </w:p>
    <w:p w:rsidR="00EB34F5" w:rsidRPr="001E29EF" w:rsidRDefault="00EB34F5" w:rsidP="00EB34F5">
      <w:pPr>
        <w:pStyle w:val="a6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4-й этап «Награждение победителей» – </w:t>
      </w:r>
      <w:r>
        <w:rPr>
          <w:rFonts w:ascii="Times New Roman" w:hAnsi="Times New Roman"/>
          <w:sz w:val="28"/>
          <w:szCs w:val="28"/>
        </w:rPr>
        <w:t>22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1E29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E29EF">
        <w:rPr>
          <w:rFonts w:ascii="Times New Roman" w:hAnsi="Times New Roman"/>
          <w:sz w:val="28"/>
          <w:szCs w:val="28"/>
        </w:rPr>
        <w:t xml:space="preserve"> года.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9EF">
        <w:rPr>
          <w:rFonts w:ascii="Times New Roman" w:hAnsi="Times New Roman" w:cs="Times New Roman"/>
          <w:sz w:val="28"/>
          <w:szCs w:val="28"/>
        </w:rPr>
        <w:t xml:space="preserve"> Конкурс проводится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E29EF">
        <w:rPr>
          <w:rFonts w:ascii="Times New Roman" w:hAnsi="Times New Roman" w:cs="Times New Roman"/>
          <w:sz w:val="28"/>
          <w:szCs w:val="28"/>
        </w:rPr>
        <w:t xml:space="preserve">фотографий, 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>сделанных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9EF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29E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 xml:space="preserve"> Конкурсе может участвовать любой фотограф независимо от национальности, возраста, пола, места проживания и рода занятий.</w:t>
      </w:r>
      <w:r>
        <w:rPr>
          <w:rFonts w:ascii="Times New Roman" w:hAnsi="Times New Roman" w:cs="Times New Roman"/>
          <w:sz w:val="28"/>
          <w:szCs w:val="28"/>
        </w:rPr>
        <w:t xml:space="preserve"> Если призовое место занимает участник младше 14 лет, ценный приз получает один из его родителей или законный опекун. 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9EF">
        <w:rPr>
          <w:rFonts w:ascii="Times New Roman" w:hAnsi="Times New Roman" w:cs="Times New Roman"/>
          <w:sz w:val="28"/>
          <w:szCs w:val="28"/>
        </w:rPr>
        <w:t xml:space="preserve"> Конкурс проводится в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29E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9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29E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</w:t>
      </w:r>
      <w:r w:rsidRPr="004754F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754FA">
        <w:rPr>
          <w:rFonts w:ascii="Times New Roman" w:hAnsi="Times New Roman" w:cs="Times New Roman"/>
          <w:b/>
          <w:sz w:val="28"/>
          <w:szCs w:val="28"/>
        </w:rPr>
        <w:t xml:space="preserve">ля маркировки своего </w:t>
      </w:r>
      <w:proofErr w:type="spellStart"/>
      <w:r w:rsidRPr="004754FA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Pr="004754FA">
        <w:rPr>
          <w:rFonts w:ascii="Times New Roman" w:hAnsi="Times New Roman" w:cs="Times New Roman"/>
          <w:b/>
          <w:sz w:val="28"/>
          <w:szCs w:val="28"/>
        </w:rPr>
        <w:t xml:space="preserve">-маршрута участнику необходимо поставить </w:t>
      </w:r>
      <w:proofErr w:type="spellStart"/>
      <w:r w:rsidRPr="004754FA">
        <w:rPr>
          <w:rFonts w:ascii="Times New Roman" w:hAnsi="Times New Roman" w:cs="Times New Roman"/>
          <w:b/>
          <w:sz w:val="28"/>
          <w:szCs w:val="28"/>
        </w:rPr>
        <w:t>хэштег</w:t>
      </w:r>
      <w:proofErr w:type="spellEnd"/>
      <w:r w:rsidRPr="0047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#</w:t>
      </w:r>
      <w:proofErr w:type="spellStart"/>
      <w:r w:rsidRPr="00475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Love_South_Urals</w:t>
      </w:r>
      <w:proofErr w:type="spellEnd"/>
      <w:r w:rsidRPr="00D53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заявкой на участие в Конкурсе.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F5" w:rsidRPr="00E65458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458">
        <w:rPr>
          <w:rFonts w:ascii="Times New Roman" w:hAnsi="Times New Roman" w:cs="Times New Roman"/>
          <w:b/>
          <w:sz w:val="28"/>
          <w:szCs w:val="28"/>
        </w:rPr>
        <w:t>3. Оценка работ</w:t>
      </w:r>
      <w:r>
        <w:rPr>
          <w:rFonts w:ascii="Times New Roman" w:hAnsi="Times New Roman" w:cs="Times New Roman"/>
          <w:b/>
          <w:sz w:val="28"/>
          <w:szCs w:val="28"/>
        </w:rPr>
        <w:t>, присланных на Конкурс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Оценку работ проводит независимое жюри. В жюри входит представитель ОГБУК «Центр развития туризма Челябинской области», представитель редакц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«Хорошие новости Челябинской области», а также приглашенные фотографы и краеведы. 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E29EF">
        <w:rPr>
          <w:rFonts w:ascii="Times New Roman" w:hAnsi="Times New Roman" w:cs="Times New Roman"/>
          <w:sz w:val="28"/>
          <w:szCs w:val="28"/>
        </w:rPr>
        <w:t xml:space="preserve"> Члены жюри оценивают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-маршруты</w:t>
      </w:r>
      <w:r w:rsidRPr="001E29EF">
        <w:rPr>
          <w:rFonts w:ascii="Times New Roman" w:hAnsi="Times New Roman" w:cs="Times New Roman"/>
          <w:sz w:val="28"/>
          <w:szCs w:val="28"/>
        </w:rPr>
        <w:t xml:space="preserve"> по пятибалльной шкале (наивысшая оценка – 5) по каждому из следующих критериев:</w:t>
      </w:r>
    </w:p>
    <w:p w:rsidR="00EB34F5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единая смысловая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-маршрута,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маршрута, его логичность и последовательность</w:t>
      </w:r>
      <w:r w:rsidRPr="001E29EF">
        <w:rPr>
          <w:rFonts w:ascii="Times New Roman" w:hAnsi="Times New Roman" w:cs="Times New Roman"/>
          <w:sz w:val="28"/>
          <w:szCs w:val="28"/>
        </w:rPr>
        <w:t>;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подписей к объектам маршрута, отсутствие фактических ошибок. Преимуществом считается указание географических координат объектов маршрута;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–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1E29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 xml:space="preserve">– художественный </w:t>
      </w:r>
      <w:r>
        <w:rPr>
          <w:rFonts w:ascii="Times New Roman" w:hAnsi="Times New Roman" w:cs="Times New Roman"/>
          <w:sz w:val="28"/>
          <w:szCs w:val="28"/>
        </w:rPr>
        <w:t xml:space="preserve">и технический </w:t>
      </w:r>
      <w:r w:rsidRPr="001E29E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-фотографий</w:t>
      </w:r>
      <w:r w:rsidRPr="001E29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общее впечатление</w:t>
      </w:r>
      <w:r w:rsidRPr="001E29EF">
        <w:rPr>
          <w:rFonts w:ascii="Times New Roman" w:hAnsi="Times New Roman" w:cs="Times New Roman"/>
          <w:sz w:val="28"/>
          <w:szCs w:val="28"/>
        </w:rPr>
        <w:t>.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E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жюри вносят свои оценки в протокол. На основании простого подсчета баллов выбираются работы, занявшие: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гран-при (один участник);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второе место (один или два участника);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третье место (один или два участника).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жюри выбирают участников для награждения специальными призами по номинациям: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«Лучший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-маршрут»;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«Самый живописный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-маршрут»;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«Самые качественные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«Самый экстремальный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-маршрут» либо «Самый романтичный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-маршрут»;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ИА «Хорошие новости Челябинской области» путем открытого голосования в своих социальных сетях и на сайте выбирает участника для вручения </w:t>
      </w:r>
      <w:r w:rsidRPr="00A44D4D">
        <w:rPr>
          <w:rFonts w:ascii="Times New Roman" w:hAnsi="Times New Roman" w:cs="Times New Roman"/>
          <w:b/>
          <w:sz w:val="28"/>
          <w:szCs w:val="28"/>
        </w:rPr>
        <w:t>приза зрительских симпатий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Награждение победителей конкурса состоится в ОГБУК «Центр развития туризма Челябинской области» (Челябинск,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100) 22 января 2019 г. 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F5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29EF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работам участников Конкурса</w:t>
      </w:r>
    </w:p>
    <w:p w:rsidR="00EB34F5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D4D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Участник выкладывает </w:t>
      </w:r>
      <w:r w:rsidRPr="004754FA">
        <w:rPr>
          <w:rFonts w:ascii="Times New Roman" w:hAnsi="Times New Roman" w:cs="Times New Roman"/>
          <w:b/>
          <w:sz w:val="28"/>
          <w:szCs w:val="28"/>
        </w:rPr>
        <w:t>на личной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-маршрут </w:t>
      </w:r>
      <w:r w:rsidRPr="004754F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4754FA">
        <w:rPr>
          <w:rFonts w:ascii="Times New Roman" w:hAnsi="Times New Roman" w:cs="Times New Roman"/>
          <w:b/>
          <w:sz w:val="28"/>
          <w:szCs w:val="28"/>
        </w:rPr>
        <w:t>хэштегом</w:t>
      </w:r>
      <w:proofErr w:type="spellEnd"/>
      <w:r w:rsidRPr="0047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#</w:t>
      </w:r>
      <w:proofErr w:type="spellStart"/>
      <w:r w:rsidRPr="00475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Love_South_Ural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34F5" w:rsidRPr="00A44D4D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-маршрут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7–10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-фотографий с подписями (3-4 предложения о каждом объекте маршрута). 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2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9EF">
        <w:rPr>
          <w:rFonts w:ascii="Times New Roman" w:hAnsi="Times New Roman" w:cs="Times New Roman"/>
          <w:sz w:val="28"/>
          <w:szCs w:val="28"/>
        </w:rPr>
        <w:t xml:space="preserve"> Участник может прислать на Конкурс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9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E29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-маршрутов</w:t>
      </w:r>
      <w:r w:rsidRPr="001E29EF">
        <w:rPr>
          <w:rFonts w:ascii="Times New Roman" w:hAnsi="Times New Roman" w:cs="Times New Roman"/>
          <w:sz w:val="28"/>
          <w:szCs w:val="28"/>
        </w:rPr>
        <w:t>.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-маршрута должны находиться в одном населённом пункте (для городов) либо в одном муниципальном районе. </w:t>
      </w:r>
    </w:p>
    <w:p w:rsidR="00EB34F5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-фотографии должен быть запечатлён автор маршрута – один или в составе группы.</w:t>
      </w:r>
    </w:p>
    <w:p w:rsidR="00EB34F5" w:rsidRPr="000657B7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E29EF">
        <w:rPr>
          <w:rFonts w:ascii="Times New Roman" w:hAnsi="Times New Roman" w:cs="Times New Roman"/>
          <w:sz w:val="28"/>
          <w:szCs w:val="28"/>
        </w:rPr>
        <w:t xml:space="preserve"> Работа участника обязательно должна раскрывать заявленную тематику активного отдыха, здоровых форм досуга, туризма на Южном Урале. </w:t>
      </w:r>
      <w:r>
        <w:rPr>
          <w:rFonts w:ascii="Times New Roman" w:hAnsi="Times New Roman" w:cs="Times New Roman"/>
          <w:sz w:val="28"/>
          <w:szCs w:val="28"/>
          <w:u w:val="single"/>
        </w:rPr>
        <w:t>Не принимаются к рассмотрению работы, в которых пропагандируются курение, употребление спиртных напитков, пагубное отношение к окружающей среде.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 xml:space="preserve"> Конкурсе не вправе участвовать организатор и </w:t>
      </w:r>
      <w:proofErr w:type="spellStart"/>
      <w:r w:rsidRPr="001E29EF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1E29EF">
        <w:rPr>
          <w:rFonts w:ascii="Times New Roman" w:hAnsi="Times New Roman" w:cs="Times New Roman"/>
          <w:sz w:val="28"/>
          <w:szCs w:val="28"/>
        </w:rPr>
        <w:t xml:space="preserve"> Конкурса (сотрудники, члены органов управления, жюри).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E29EF">
        <w:rPr>
          <w:rFonts w:ascii="Times New Roman" w:hAnsi="Times New Roman" w:cs="Times New Roman"/>
          <w:sz w:val="28"/>
          <w:szCs w:val="28"/>
        </w:rPr>
        <w:t xml:space="preserve">. Необходимым условием участия в Конкурсе является соответствие творческой работы требованиям настоящего Положения, безоговорочное принятие условий и правил проведения Конкурса, а также согласие (разрешение) на использование организатором и/или </w:t>
      </w:r>
      <w:proofErr w:type="spellStart"/>
      <w:r w:rsidRPr="001E29EF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1E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1E29EF">
        <w:rPr>
          <w:rFonts w:ascii="Times New Roman" w:hAnsi="Times New Roman" w:cs="Times New Roman"/>
          <w:sz w:val="28"/>
          <w:szCs w:val="28"/>
        </w:rPr>
        <w:t>материалов, представленных для участия в Конкурсе, способами, предусмотренными настоящим Положением.</w:t>
      </w:r>
    </w:p>
    <w:p w:rsidR="00EB34F5" w:rsidRPr="001E29EF" w:rsidRDefault="00EB34F5" w:rsidP="00EB34F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29EF">
        <w:rPr>
          <w:rFonts w:ascii="Times New Roman" w:hAnsi="Times New Roman" w:cs="Times New Roman"/>
          <w:b/>
          <w:sz w:val="28"/>
          <w:szCs w:val="28"/>
        </w:rPr>
        <w:t>. Право интеллектуальной собственности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>ринимая участие в Конкурсе, участник гарантирует, что:</w:t>
      </w:r>
    </w:p>
    <w:p w:rsidR="00EB34F5" w:rsidRPr="001E29EF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он является законным правообладателем представленных на Конкурс фотографий и обладает в отношении них исключительным правом;</w:t>
      </w:r>
    </w:p>
    <w:p w:rsidR="00EB34F5" w:rsidRPr="001E29EF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EB34F5" w:rsidRPr="001E29EF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содержание фотографий не нарушает права третьих лиц;</w:t>
      </w:r>
    </w:p>
    <w:p w:rsidR="00EB34F5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29EF">
        <w:rPr>
          <w:rFonts w:ascii="Times New Roman" w:hAnsi="Times New Roman"/>
          <w:sz w:val="28"/>
          <w:szCs w:val="28"/>
        </w:rPr>
        <w:t xml:space="preserve"> случае предъявления к Организатору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</w:t>
      </w:r>
      <w:r>
        <w:rPr>
          <w:rFonts w:ascii="Times New Roman" w:hAnsi="Times New Roman"/>
          <w:sz w:val="28"/>
          <w:szCs w:val="28"/>
        </w:rPr>
        <w:t>едъявившими указанные претензии.</w:t>
      </w:r>
    </w:p>
    <w:p w:rsidR="00EB34F5" w:rsidRPr="00473B27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B27">
        <w:rPr>
          <w:rFonts w:ascii="Times New Roman" w:hAnsi="Times New Roman"/>
          <w:sz w:val="28"/>
          <w:szCs w:val="28"/>
        </w:rPr>
        <w:t>при изображении на фотографии физического лица (группы лиц), участник обязан самостоятельно получить у него (них) согласие на бессрочное и безвозмездное опубликование, воспроизведение и распространение изображения физического лица. При отсутствии данного документа, участник самостоятельно и за свой счёт урегулирует все спорные вопросы с лицами, предъявившими указанные претензии</w:t>
      </w:r>
      <w:r>
        <w:rPr>
          <w:rFonts w:ascii="Times New Roman" w:hAnsi="Times New Roman"/>
          <w:sz w:val="28"/>
          <w:szCs w:val="28"/>
        </w:rPr>
        <w:t>,</w:t>
      </w:r>
      <w:r w:rsidRPr="00473B27">
        <w:rPr>
          <w:rFonts w:ascii="Times New Roman" w:hAnsi="Times New Roman"/>
          <w:sz w:val="28"/>
          <w:szCs w:val="28"/>
        </w:rPr>
        <w:t xml:space="preserve"> и возмещает им ущерб.</w:t>
      </w:r>
    </w:p>
    <w:p w:rsidR="00EB34F5" w:rsidRPr="000657B7" w:rsidRDefault="00EB34F5" w:rsidP="00EB3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7B7">
        <w:rPr>
          <w:rFonts w:ascii="Times New Roman" w:hAnsi="Times New Roman"/>
          <w:sz w:val="28"/>
          <w:szCs w:val="28"/>
        </w:rPr>
        <w:t>5.2</w:t>
      </w:r>
      <w:proofErr w:type="gramStart"/>
      <w:r w:rsidRPr="000657B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657B7">
        <w:rPr>
          <w:rFonts w:ascii="Times New Roman" w:hAnsi="Times New Roman"/>
          <w:sz w:val="28"/>
          <w:szCs w:val="28"/>
        </w:rPr>
        <w:t xml:space="preserve">ринимая участие в Конкурсе, участник предоставляет Организатору Конкурса </w:t>
      </w:r>
      <w:r w:rsidRPr="00D55D5C">
        <w:rPr>
          <w:rFonts w:ascii="Times New Roman" w:hAnsi="Times New Roman"/>
          <w:sz w:val="28"/>
          <w:szCs w:val="28"/>
        </w:rPr>
        <w:t>бессрочно и безвозмездно право на воспроизведение, копирование, публикации, выставочные (публичные) показы,</w:t>
      </w:r>
      <w:r w:rsidRPr="000657B7">
        <w:rPr>
          <w:rFonts w:ascii="Times New Roman" w:hAnsi="Times New Roman"/>
          <w:sz w:val="28"/>
          <w:szCs w:val="28"/>
        </w:rPr>
        <w:t xml:space="preserve">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лицензия).</w:t>
      </w:r>
    </w:p>
    <w:p w:rsidR="00EB34F5" w:rsidRPr="001E29EF" w:rsidRDefault="00EB34F5" w:rsidP="00EB34F5">
      <w:pPr>
        <w:pStyle w:val="a6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E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6.1 Участие в Конкурсе означает:</w:t>
      </w:r>
    </w:p>
    <w:p w:rsidR="00EB34F5" w:rsidRPr="001E29EF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Конкурсе;</w:t>
      </w:r>
    </w:p>
    <w:p w:rsidR="00EB34F5" w:rsidRPr="001E29EF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принятие участником </w:t>
      </w:r>
      <w:proofErr w:type="gramStart"/>
      <w:r w:rsidRPr="001E29EF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Pr="001E29EF">
        <w:rPr>
          <w:rFonts w:ascii="Times New Roman" w:hAnsi="Times New Roman"/>
          <w:sz w:val="28"/>
          <w:szCs w:val="28"/>
        </w:rPr>
        <w:t xml:space="preserve"> по соблюдению установленных Организатором условий и правил проведения Конкурса;</w:t>
      </w:r>
    </w:p>
    <w:p w:rsidR="00EB34F5" w:rsidRPr="001E29EF" w:rsidRDefault="00EB34F5" w:rsidP="00EB34F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согласие на хранение и обработку Организатором Конкурса персональных данных участников в соответствии с законодательством Российской Федерации о персональных данных.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1E29E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1E29EF">
        <w:rPr>
          <w:rFonts w:ascii="Times New Roman" w:hAnsi="Times New Roman" w:cs="Times New Roman"/>
          <w:sz w:val="28"/>
          <w:szCs w:val="28"/>
        </w:rPr>
        <w:t xml:space="preserve">юбое нарушение установленных Организатором требований к участию в Конкурсе является основанием для непринятия творческих работ к рассмотрению. 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9EF">
        <w:rPr>
          <w:rFonts w:ascii="Times New Roman" w:hAnsi="Times New Roman" w:cs="Times New Roman"/>
          <w:sz w:val="28"/>
          <w:szCs w:val="28"/>
        </w:rPr>
        <w:t xml:space="preserve"> Участники подтверждают свое согласие на обнародование своих материалов для участия в Конкурсе с указанием имени автора, на их размещение на интернет-сайте и в социальных сетях без выплаты какого-либо вознаграждения для целей участия в Конкурсе.</w:t>
      </w:r>
    </w:p>
    <w:p w:rsidR="00EB34F5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E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9EF">
        <w:rPr>
          <w:rFonts w:ascii="Times New Roman" w:hAnsi="Times New Roman" w:cs="Times New Roman"/>
          <w:sz w:val="28"/>
          <w:szCs w:val="28"/>
        </w:rPr>
        <w:t xml:space="preserve"> Участники подтверждают, что фамилии, имена и отчества Участников, результаты участия в Конкурсе могут быть опубликованы без дополнительного уведомления и без выплаты Участникам какого-либо вознаграждения. </w:t>
      </w:r>
    </w:p>
    <w:p w:rsidR="00EB34F5" w:rsidRPr="001E29EF" w:rsidRDefault="00EB34F5" w:rsidP="00EB3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Организатор настоящим Положением также уведомляет победителей Конкурса, что в соответствии с п.2 ст.574 Гражданского кодекса РФ, если подарок выдаёт юридическое лицо и стоимость подарка превышает 3000 рублей, то необходимо заключить договор дарения в письменной форме с внесением паспортных данных одаряемого. Подарки и призы, стоимость которых превышает 4000 рублей, подлежат налогообложению в соответствии с п.28 ст.217 Налогового кодекса РФ. Ответственность за декларирование призов и подарков в органах налоговой инспекции лежит</w:t>
      </w:r>
      <w:r w:rsidRPr="00AB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победителях Конкурса.</w:t>
      </w:r>
    </w:p>
    <w:p w:rsidR="00EB34F5" w:rsidRPr="009D2BE1" w:rsidRDefault="00EB34F5" w:rsidP="00EB34F5">
      <w:pPr>
        <w:jc w:val="right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sectPr w:rsidR="00EB34F5" w:rsidRPr="009D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1CE"/>
    <w:multiLevelType w:val="multilevel"/>
    <w:tmpl w:val="474EE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09B4"/>
    <w:multiLevelType w:val="multilevel"/>
    <w:tmpl w:val="FEA6D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5693F"/>
    <w:multiLevelType w:val="multilevel"/>
    <w:tmpl w:val="CAB4DB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F62DA"/>
    <w:multiLevelType w:val="multilevel"/>
    <w:tmpl w:val="1EB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F20"/>
    <w:multiLevelType w:val="hybridMultilevel"/>
    <w:tmpl w:val="BB540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705BFE"/>
    <w:multiLevelType w:val="multilevel"/>
    <w:tmpl w:val="B3F8D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017AF"/>
    <w:multiLevelType w:val="hybridMultilevel"/>
    <w:tmpl w:val="A69E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23442F"/>
    <w:multiLevelType w:val="multilevel"/>
    <w:tmpl w:val="0E949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E5A77"/>
    <w:multiLevelType w:val="multilevel"/>
    <w:tmpl w:val="98961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F64"/>
    <w:multiLevelType w:val="multilevel"/>
    <w:tmpl w:val="3A041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53C7D"/>
    <w:multiLevelType w:val="multilevel"/>
    <w:tmpl w:val="9A3EA4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50FB5"/>
    <w:multiLevelType w:val="multilevel"/>
    <w:tmpl w:val="7E6A4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07"/>
    <w:rsid w:val="00A66E20"/>
    <w:rsid w:val="00A833C0"/>
    <w:rsid w:val="00B273C5"/>
    <w:rsid w:val="00EB34F5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B34F5"/>
    <w:rPr>
      <w:b/>
      <w:bCs/>
      <w:smallCaps/>
      <w:spacing w:val="5"/>
    </w:rPr>
  </w:style>
  <w:style w:type="table" w:customStyle="1" w:styleId="1">
    <w:name w:val="Сетка таблицы1"/>
    <w:basedOn w:val="a1"/>
    <w:uiPriority w:val="99"/>
    <w:rsid w:val="00EB34F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4F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B3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B34F5"/>
    <w:rPr>
      <w:b/>
      <w:bCs/>
      <w:smallCaps/>
      <w:spacing w:val="5"/>
    </w:rPr>
  </w:style>
  <w:style w:type="table" w:customStyle="1" w:styleId="1">
    <w:name w:val="Сетка таблицы1"/>
    <w:basedOn w:val="a1"/>
    <w:uiPriority w:val="99"/>
    <w:rsid w:val="00EB34F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4F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B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ural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tural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rnew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iz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F950-1419-49D0-BF03-B6C87C3C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2018-11-20T04:18:00Z</dcterms:created>
  <dcterms:modified xsi:type="dcterms:W3CDTF">2018-11-20T04:31:00Z</dcterms:modified>
</cp:coreProperties>
</file>